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364490</wp:posOffset>
                </wp:positionH>
                <wp:positionV relativeFrom="paragraph">
                  <wp:posOffset>133350</wp:posOffset>
                </wp:positionV>
                <wp:extent cx="5861685" cy="10010140"/>
                <wp:effectExtent l="19050" t="19050" r="24765" b="10160"/>
                <wp:wrapNone/>
                <wp:docPr id="1026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61685" cy="10010140"/>
                        </a:xfrm>
                        <a:prstGeom prst="rect"/>
                        <a:solidFill>
                          <a:srgbClr val="ffffff"/>
                        </a:solidFill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157"/>
                              <w:jc w:val="center"/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485775" cy="628650"/>
                                  <wp:effectExtent l="0" t="0" r="9525" b="0"/>
                                  <wp:docPr id="2049" name="Picture 1" descr="C:\Users\acer\Downloads\1706080987316.jpg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485775" cy="62865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ngal" w:cs="Mangal" w:hAnsi="Mangal" w:hint="cs"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>पी.एम. श्री</w:t>
                            </w:r>
                            <w:r>
                              <w:rPr>
                                <w:rFonts w:ascii="Mangal" w:cs="Mangal" w:hAnsi="Mangal" w:hint="cs"/>
                                <w:b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  <w:t>केन्द्रीय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  <w:t>विद्यालय</w:t>
                            </w:r>
                            <w:r>
                              <w:rPr>
                                <w:rFonts w:ascii="Courier New" w:cs="Courier New" w:hAnsi="Courier New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  <w:t>नं</w:t>
                            </w:r>
                            <w:r>
                              <w:rPr>
                                <w:rFonts w:ascii="Mangal" w:cs="Mangal" w:hAnsi="Mangal" w:hint="cs"/>
                                <w:b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१, </w:t>
                            </w:r>
                            <w:r>
                              <w:rPr>
                                <w:rFonts w:ascii="Mangal" w:cs="Mangal" w:hAnsi="Mangal" w:hint="cs"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>राजनगर</w:t>
                            </w:r>
                            <w:r>
                              <w:rPr>
                                <w:rFonts w:ascii="Mangal" w:cs="Mangal" w:hAnsi="Mangal" w:hint="cs"/>
                                <w:b/>
                                <w:sz w:val="36"/>
                                <w:szCs w:val="36"/>
                                <w:u w:val="single"/>
                                <w:lang w:bidi="hi-IN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36"/>
                                <w:szCs w:val="36"/>
                                <w:u w:val="single"/>
                              </w:rPr>
                              <w:t>हुबली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537210" cy="619125"/>
                                  <wp:effectExtent l="0" t="0" r="0" b="0"/>
                                  <wp:docPr id="2050" name="Picture 2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537210" cy="6191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rFonts w:ascii="Engravers MT" w:cs="Mangal" w:hAnsi="Engravers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Engravers MT" w:cs="Mangal" w:hAnsi="Engravers M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PM SHRI </w:t>
                            </w:r>
                            <w:r>
                              <w:rPr>
                                <w:rFonts w:ascii="Engravers MT" w:cs="Mangal" w:hAnsi="Engravers MT"/>
                                <w:b/>
                                <w:sz w:val="24"/>
                                <w:szCs w:val="24"/>
                                <w:u w:val="single"/>
                              </w:rPr>
                              <w:t>KENDRIYA VIDYALAYA NO.1, RAJNAGAR, HUBLI</w:t>
                            </w:r>
                          </w:p>
                          <w:p>
                            <w:pPr>
                              <w:pStyle w:val="style157"/>
                              <w:jc w:val="center"/>
                              <w:rPr>
                                <w:rFonts w:ascii="Mangal" w:cs="Mangal" w:hAnsi="Mang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sz w:val="28"/>
                                <w:szCs w:val="28"/>
                                <w:u w:val="single"/>
                              </w:rPr>
                              <w:t>प्रवेश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28"/>
                                <w:szCs w:val="28"/>
                                <w:u w:val="single"/>
                              </w:rPr>
                              <w:t>साक्षात्कार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/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WALK- IN- INTERVIEW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Mangal" w:cs="Mangal" w:hAnsi="Mangal" w:hint="cs"/>
                                <w:b/>
                                <w:cs/>
                                <w:lang w:bidi="hi-IN"/>
                              </w:rPr>
                              <w:t xml:space="preserve">पी.एम. श्री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केन्द्रीय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विद्यालय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नं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 xml:space="preserve"> १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हुबली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परिसर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में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वर्ष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हेतु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दिनांक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inherit" w:cs="Mangal" w:hAnsi="inherit" w:hint="cs"/>
                                <w:b/>
                                <w:color w:val="212121"/>
                                <w:cs/>
                                <w:lang w:bidi="hi-IN"/>
                              </w:rPr>
                              <w:t xml:space="preserve">मार्च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क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प्रातः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 xml:space="preserve">.00 </w:t>
                            </w:r>
                            <w:r>
                              <w:rPr>
                                <w:b/>
                              </w:rPr>
                              <w:t>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से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संविदा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आधार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पर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निम्नलिखित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पद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के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लिये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साक्षात्कार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आयोजित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किया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>जायेगा</w:t>
                            </w:r>
                            <w:r>
                              <w:rPr>
                                <w:rFonts w:ascii="Mangal" w:cs="Mangal" w:hAnsi="Mangal"/>
                                <w:b/>
                              </w:rPr>
                              <w:t xml:space="preserve"> |</w:t>
                            </w:r>
                          </w:p>
                          <w:p>
                            <w:pPr>
                              <w:pStyle w:val="style101"/>
                              <w:jc w:val="center"/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WALK –IN- INTERVIEW FOR THE FOLLOWING POSTS ON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PART TIME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CONTRACTUAL BASIS FOR THE YEAR 20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 xml:space="preserve">IN THE VIDYALAYA PREMISES FROM 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ambria" w:cs="Mangal" w:hAnsi="Cambria"/>
                                <w:b/>
                                <w:sz w:val="22"/>
                                <w:szCs w:val="22"/>
                              </w:rPr>
                              <w:t>.00 AM.</w:t>
                            </w:r>
                          </w:p>
                          <w:tbl>
                            <w:tblPr>
                              <w:tblW w:w="813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8"/>
                              <w:gridCol w:w="7605"/>
                            </w:tblGrid>
                            <w:tr>
                              <w:trPr>
                                <w:trHeight w:val="323" w:hRule="atLeast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pacing w:lineRule="atLeast" w:line="0"/>
                                    <w:jc w:val="center"/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  <w:t>SN</w:t>
                                  </w:r>
                                </w:p>
                              </w:tc>
                              <w:tc>
                                <w:tcPr>
                                  <w:tcW w:w="7633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Cambria" w:cs="Mangal" w:hAnsi="Cambria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cs="Mangal" w:hAnsi="Cambria"/>
                                      <w:bCs/>
                                      <w:color w:val="000000"/>
                                    </w:rPr>
                                    <w:t xml:space="preserve">Date and </w:t>
                                  </w:r>
                                  <w:r>
                                    <w:rPr>
                                      <w:rFonts w:ascii="Cambria" w:cs="Mangal" w:hAnsi="Cambria"/>
                                      <w:bCs/>
                                      <w:color w:val="000000"/>
                                    </w:rPr>
                                    <w:t>Post of Interview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905" w:hRule="atLeast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pacing w:lineRule="atLeast" w:line="0"/>
                                    <w:ind w:left="122"/>
                                    <w:jc w:val="both"/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ind w:left="122"/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3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11.00 am to 12.00 noon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स्नातकोत्तर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>भौतिकी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RH Devanagari" w:hAnsi="BRH Devanagari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  <w:t>गणित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  <w:u w:val="single"/>
                                    </w:rPr>
                                    <w:t>PGT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Physics,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>Mathematics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स्नातक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गणित</w:t>
                                  </w:r>
                                </w:p>
                                <w:p>
                                  <w:pPr>
                                    <w:pStyle w:val="style0"/>
                                    <w:jc w:val="left"/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u w:val="single"/>
                                    </w:rPr>
                                    <w:t>TGT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Maths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1.00 pm to 4.00 pm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स्नातकोत्तर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b/>
                                      <w:color w:val="000000"/>
                                      <w:cs/>
                                      <w:lang w:bidi="hi-IN"/>
                                    </w:rPr>
                                    <w:t>जीव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000000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b/>
                                      <w:color w:val="000000"/>
                                      <w:cs/>
                                      <w:lang w:bidi="hi-IN"/>
                                    </w:rPr>
                                    <w:t>विज्ञान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RH Devanagari" w:hAnsi="BRH Devanagari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>रसायन</w:t>
                                  </w:r>
                                  <w:r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  <w:t>विज्ञान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  <w:u w:val="single"/>
                                    </w:rPr>
                                    <w:t>PGT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Biology,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>Chemistry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स्नातक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>विज्ञान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u w:val="single"/>
                                    </w:rPr>
                                    <w:t>TGT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50" w:hRule="atLeast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pacing w:lineRule="atLeast" w:line="0"/>
                                    <w:ind w:left="122"/>
                                    <w:jc w:val="both"/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3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11.00 am to 12.00 noon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स्नातकोत्तर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>अंग्रेज़ी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>हिन्दी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  <w:u w:val="single"/>
                                    </w:rPr>
                                    <w:t>PGT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>English, Hindi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स्नातक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अंग्रेज़ी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हिन्दी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संस्कृत</w:t>
                                  </w:r>
                                </w:p>
                                <w:p>
                                  <w:pPr>
                                    <w:pStyle w:val="style0"/>
                                    <w:jc w:val="left"/>
                                    <w:rPr>
                                      <w:rFonts w:ascii="Cambria" w:hAnsi="Cambria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</w:rPr>
                                    <w:t>TGT: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English, Hindi,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Sanskrit</w:t>
                                  </w:r>
                                  <w:r>
                                    <w:rPr>
                                      <w:rFonts w:ascii="Cambria" w:hAnsi="Cambria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1.00 pm to 4.00 pm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स्नातकोत्तर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  <w:t>वाणिज्य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बिजनेस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स्टडीज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  <w:lang w:bidi="hi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cs="Mangal" w:hAnsi="Mangal"/>
                                      <w:color w:val="222222"/>
                                      <w:shd w:val="clear" w:color="auto" w:fill="ffffff"/>
                                    </w:rPr>
                                    <w:t>अर्थशास्त्र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  <w:u w:val="single"/>
                                    </w:rPr>
                                    <w:t>PGT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Commerce,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Business Studies,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>Economics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स्नातक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12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सामाजिक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अध्ययन</w:t>
                                  </w:r>
                                </w:p>
                                <w:p>
                                  <w:pPr>
                                    <w:pStyle w:val="style0"/>
                                    <w:jc w:val="left"/>
                                    <w:rPr>
                                      <w:rFonts w:ascii="Cambria" w:hAnsi="Cambria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</w:rPr>
                                    <w:t>TGT: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Social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450" w:hRule="atLeast"/>
                                <w:jc w:val="center"/>
                              </w:trPr>
                              <w:tc>
                                <w:tcPr>
                                  <w:tcW w:w="500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pacing w:lineRule="atLeast" w:line="0"/>
                                    <w:ind w:left="122"/>
                                    <w:jc w:val="both"/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212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33" w:type="dxa"/>
                                  <w:tcBorders/>
                                </w:tcPr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11.00 am to 12.00 noon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प्राथमिक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Primary Teacher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mbria" w:cs="Mangal" w:hAnsi="Cambria" w:hint="cs"/>
                                      <w:color w:val="000000"/>
                                      <w:szCs w:val="18"/>
                                      <w:cs/>
                                      <w:lang w:bidi="hi-IN"/>
                                    </w:rPr>
                                    <w:t xml:space="preserve">बालवाटिका - शिक्षक </w:t>
                                  </w:r>
                                  <w:r>
                                    <w:rPr>
                                      <w:rFonts w:ascii="Cambria" w:cs="Mangal" w:hAnsi="Cambria" w:hint="cs"/>
                                      <w:color w:val="000000"/>
                                      <w:szCs w:val="18"/>
                                      <w:cs/>
                                      <w:lang w:bidi="hi-I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 w:cs="Mangal" w:hAnsi="Cambria"/>
                                      <w:color w:val="000000"/>
                                      <w:szCs w:val="18"/>
                                      <w:lang w:bidi="hi-IN"/>
                                    </w:rPr>
                                    <w:t>BALAVATIKA TEACHER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21212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at 01.00 pm to 4.00 pm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स्नातकोत्तर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कंप्यूटर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विज्ञान</w:t>
                                  </w:r>
                                </w:p>
                                <w:p>
                                  <w:pPr>
                                    <w:pStyle w:val="style101"/>
                                    <w:shd w:val="clear" w:color="auto" w:fill="ffffff"/>
                                    <w:rPr>
                                      <w:rFonts w:ascii="Mangal" w:cs="Mangal" w:hAnsi="Mangal"/>
                                      <w:b/>
                                      <w:color w:val="2121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  <w:u w:val="single"/>
                                    </w:rPr>
                                    <w:t>PGT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3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3"/>
                                      <w:szCs w:val="21"/>
                                    </w:rPr>
                                    <w:t>Computer Science</w:t>
                                  </w:r>
                                </w:p>
                                <w:p>
                                  <w:pPr>
                                    <w:pStyle w:val="style0"/>
                                    <w:jc w:val="left"/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कंप्यूटर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प्रशिक्षक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डी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ई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ओ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जर्मन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कन्नड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शैक्षिक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सलाहकार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विशेष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lang w:bidi="hi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चिकित्सक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lang w:bidi="hi-I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नर्स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व्यवसायिक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क्रीडा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कोच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यो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गा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संगीत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 xml:space="preserve"> 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आर्ट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एवं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क्राफ़्ट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नृत्य</w:t>
                                  </w:r>
                                  <w:r>
                                    <w:rPr>
                                      <w:rFonts w:ascii="Mangal" w:cs="Mangal" w:hAnsi="Mangal" w:hint="cs"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 xml:space="preserve"> शिक्षक</w:t>
                                  </w:r>
                                  <w:r>
                                    <w:rPr>
                                      <w:rFonts w:ascii="Mangal" w:cs="Mangal" w:hAnsi="Mang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style0"/>
                                    <w:jc w:val="left"/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Computer Instructor, DEO,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German Teacher, Kannada Teacher, Educational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lang w:val="en-IN"/>
                                    </w:rPr>
                                    <w:t>Counsellor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lang w:val="en-IN"/>
                                    </w:rPr>
                                    <w:t>, Special Educator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, Doctor, Nurse, Vocational Instructor (Sports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Coach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/Yoga/Music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Teacher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/Craft/Dance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Teacher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7"/>
                              <w:jc w:val="both"/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  <w:sz w:val="20"/>
                              </w:rPr>
                              <w:t>पात्रता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  <w:sz w:val="20"/>
                              </w:rPr>
                              <w:t>शैक्षिक</w:t>
                            </w:r>
                            <w:r>
                              <w:rPr>
                                <w:rFonts w:ascii="BRH Devanagari" w:hAnsi="BRH Devanagari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योग्यता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एवं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साक्षात्कार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की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जानकारी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हेतु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</w:rPr>
                              <w:t>विद्यालय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वेबसाइट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"https://no1hubli.kvs.ac.in"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https://no1hubli.kvs.ac.in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sz w:val="20"/>
                                <w:shd w:val="clear" w:color="auto" w:fill="ffffff"/>
                              </w:rPr>
                              <w:t>देखें</w:t>
                            </w:r>
                            <w:r>
                              <w:rPr>
                                <w:sz w:val="20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hint="cs"/>
                                <w:sz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आवेदकों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को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सभी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प्रमाणपत्रों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की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मूल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और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साथ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ही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ज़ेरॉक्स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प्रतियां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(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स्व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-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सत्यापित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)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और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एक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पासपोर्ट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आकार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की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तस्वीर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और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उपरोक्त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वेबसाइट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में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अपलोड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किए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गए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प्रारूप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में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भरे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हुए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आवेदन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पत्र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के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साथ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प्रस्तुत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क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रे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और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उक्त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तिथि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और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समय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पर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साक्षात्कार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में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भाग</w:t>
                            </w:r>
                            <w:r>
                              <w:rPr>
                                <w:rFonts w:cs="Mangal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ले।</w:t>
                            </w: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7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For details of Eligibility, Educational Qualifications, please log on to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"https://no1hubli.kvs.ac.in"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Cambria" w:hAnsi="Cambria"/>
                                <w:b/>
                              </w:rPr>
                              <w:t>https://no1hubli.kvs.ac.in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Applicants to produce original as well as Xerox Copies (self-attested) of all certificates and one passport size photograph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along with the filled in application form in format uploaded in the above website </w:t>
                            </w:r>
                            <w:r>
                              <w:rPr>
                                <w:rFonts w:ascii="Cambria" w:hAnsi="Cambria"/>
                              </w:rPr>
                              <w:t>and attend the interview on the said date and time.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>
                            <w:pPr>
                              <w:pStyle w:val="style157"/>
                              <w:jc w:val="both"/>
                              <w:rPr>
                                <w:rFonts w:ascii="BRH Devanagari" w:hAnsi="BRH Devanaga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 xml:space="preserve">दूरभाष संख्या /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ambria" w:hAnsi="Cambria" w:hint="cs"/>
                                <w:b/>
                                <w:sz w:val="24"/>
                                <w:szCs w:val="24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No. 0836-2264282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 w:hint="cs"/>
                                <w:sz w:val="24"/>
                                <w:szCs w:val="24"/>
                                <w:cs/>
                                <w:lang w:bidi="hi-IN"/>
                              </w:rPr>
                              <w:t>प्राचार्य/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lIns="18000" rIns="18000" tIns="36000" bIns="3600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8.7pt;margin-top:10.5pt;width:461.55pt;height:788.2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weight="2.25pt"/>
                <v:fill/>
                <v:textbox inset="1.42pt,2.83pt,1.42pt,2.83pt">
                  <w:txbxContent>
                    <w:p>
                      <w:pPr>
                        <w:pStyle w:val="style157"/>
                        <w:jc w:val="center"/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485775" cy="628650"/>
                            <wp:effectExtent l="0" t="0" r="9525" b="0"/>
                            <wp:docPr id="2049" name="Picture 1" descr="C:\Users\acer\Downloads\1706080987316.jpg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485775" cy="62865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ngal" w:cs="Mangal" w:hAnsi="Mangal" w:hint="cs"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>पी.एम. श्री</w:t>
                      </w:r>
                      <w:r>
                        <w:rPr>
                          <w:rFonts w:ascii="Mangal" w:cs="Mangal" w:hAnsi="Mangal" w:hint="cs"/>
                          <w:b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  <w:t>केन्द्रीय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  <w:t>विद्यालय</w:t>
                      </w:r>
                      <w:r>
                        <w:rPr>
                          <w:rFonts w:ascii="Courier New" w:cs="Courier New" w:hAnsi="Courier New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  <w:t>नं</w:t>
                      </w:r>
                      <w:r>
                        <w:rPr>
                          <w:rFonts w:ascii="Mangal" w:cs="Mangal" w:hAnsi="Mangal" w:hint="cs"/>
                          <w:b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  <w:t xml:space="preserve">१, </w:t>
                      </w:r>
                      <w:r>
                        <w:rPr>
                          <w:rFonts w:ascii="Mangal" w:cs="Mangal" w:hAnsi="Mangal" w:hint="cs"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>राजनगर</w:t>
                      </w:r>
                      <w:r>
                        <w:rPr>
                          <w:rFonts w:ascii="Mangal" w:cs="Mangal" w:hAnsi="Mangal" w:hint="cs"/>
                          <w:b/>
                          <w:sz w:val="36"/>
                          <w:szCs w:val="36"/>
                          <w:u w:val="single"/>
                          <w:lang w:bidi="hi-IN"/>
                        </w:rPr>
                        <w:t xml:space="preserve">, </w:t>
                      </w:r>
                      <w:r>
                        <w:rPr>
                          <w:rFonts w:ascii="Mangal" w:cs="Mangal" w:hAnsi="Mangal"/>
                          <w:b/>
                          <w:sz w:val="36"/>
                          <w:szCs w:val="36"/>
                          <w:u w:val="single"/>
                        </w:rPr>
                        <w:t>हुबली</w:t>
                      </w: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537210" cy="619125"/>
                            <wp:effectExtent l="0" t="0" r="0" b="0"/>
                            <wp:docPr id="2050" name="Picture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3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537210" cy="61912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57"/>
                        <w:jc w:val="center"/>
                        <w:rPr>
                          <w:rFonts w:ascii="Engravers MT" w:cs="Mangal" w:hAnsi="Engravers M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Engravers MT" w:cs="Mangal" w:hAnsi="Engravers MT"/>
                          <w:b/>
                          <w:sz w:val="24"/>
                          <w:szCs w:val="24"/>
                          <w:u w:val="single"/>
                        </w:rPr>
                        <w:t xml:space="preserve">PM SHRI </w:t>
                      </w:r>
                      <w:r>
                        <w:rPr>
                          <w:rFonts w:ascii="Engravers MT" w:cs="Mangal" w:hAnsi="Engravers MT"/>
                          <w:b/>
                          <w:sz w:val="24"/>
                          <w:szCs w:val="24"/>
                          <w:u w:val="single"/>
                        </w:rPr>
                        <w:t>KENDRIYA VIDYALAYA NO.1, RAJNAGAR, HUBLI</w:t>
                      </w:r>
                    </w:p>
                    <w:p>
                      <w:pPr>
                        <w:pStyle w:val="style157"/>
                        <w:jc w:val="center"/>
                        <w:rPr>
                          <w:rFonts w:ascii="Mangal" w:cs="Mangal" w:hAnsi="Mang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angal" w:cs="Mangal" w:hAnsi="Mangal"/>
                          <w:b/>
                          <w:sz w:val="28"/>
                          <w:szCs w:val="28"/>
                          <w:u w:val="single"/>
                        </w:rPr>
                        <w:t>प्रवेश</w:t>
                      </w:r>
                      <w:r>
                        <w:rPr>
                          <w:rFonts w:ascii="Mangal" w:cs="Mangal" w:hAnsi="Mang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  <w:sz w:val="28"/>
                          <w:szCs w:val="28"/>
                          <w:u w:val="single"/>
                        </w:rPr>
                        <w:t>साक्षात्कार</w:t>
                      </w:r>
                      <w:r>
                        <w:rPr>
                          <w:rFonts w:ascii="Mangal" w:cs="Mangal" w:hAnsi="Mangal"/>
                          <w:b/>
                          <w:sz w:val="28"/>
                          <w:szCs w:val="28"/>
                          <w:u w:val="single"/>
                        </w:rPr>
                        <w:t xml:space="preserve"> / </w:t>
                      </w:r>
                      <w:r>
                        <w:rPr>
                          <w:rFonts w:ascii="Cambria" w:cs="Mangal" w:hAnsi="Cambria"/>
                          <w:b/>
                          <w:sz w:val="28"/>
                          <w:szCs w:val="28"/>
                          <w:u w:val="single"/>
                        </w:rPr>
                        <w:t>WALK- IN- INTERVIEW</w:t>
                      </w:r>
                    </w:p>
                    <w:p>
                      <w:pPr>
                        <w:pStyle w:val="style101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Mangal" w:cs="Mangal" w:hAnsi="Mangal" w:hint="cs"/>
                          <w:b/>
                          <w:cs/>
                          <w:lang w:bidi="hi-IN"/>
                        </w:rPr>
                        <w:t xml:space="preserve">पी.एम. श्री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केन्द्रीय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विद्यालय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नं</w:t>
                      </w:r>
                      <w:r>
                        <w:rPr>
                          <w:rFonts w:ascii="Mangal" w:cs="Mangal" w:hAnsi="Mangal"/>
                          <w:b/>
                        </w:rPr>
                        <w:t xml:space="preserve"> १</w:t>
                      </w:r>
                      <w:r>
                        <w:rPr>
                          <w:rFonts w:ascii="Mangal" w:cs="Mangal" w:hAnsi="Mangal"/>
                          <w:b/>
                        </w:rPr>
                        <w:t xml:space="preserve">,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हुबली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परिसर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में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वर्ष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हेतु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दिनांक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&amp; 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inherit" w:cs="Mangal" w:hAnsi="inherit" w:hint="cs"/>
                          <w:b/>
                          <w:color w:val="212121"/>
                          <w:cs/>
                          <w:lang w:bidi="hi-IN"/>
                        </w:rPr>
                        <w:t xml:space="preserve">मार्च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क</w:t>
                      </w:r>
                      <w:r>
                        <w:rPr>
                          <w:rFonts w:ascii="Mangal" w:cs="Mangal" w:hAnsi="Mangal"/>
                          <w:b/>
                        </w:rPr>
                        <w:t>ो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प्रातः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 xml:space="preserve">.00 </w:t>
                      </w:r>
                      <w:r>
                        <w:rPr>
                          <w:b/>
                        </w:rPr>
                        <w:t>AM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से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संविदा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आधार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पर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निम्नलिखित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पद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के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लिये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साक्षात्कार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आयोजित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किया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b/>
                        </w:rPr>
                        <w:t>जायेगा</w:t>
                      </w:r>
                      <w:r>
                        <w:rPr>
                          <w:rFonts w:ascii="Mangal" w:cs="Mangal" w:hAnsi="Mangal"/>
                          <w:b/>
                        </w:rPr>
                        <w:t xml:space="preserve"> |</w:t>
                      </w:r>
                    </w:p>
                    <w:p>
                      <w:pPr>
                        <w:pStyle w:val="style101"/>
                        <w:jc w:val="center"/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WALK –IN- INTERVIEW FOR THE FOLLOWING POSTS ON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PART TIME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CONTRACTUAL BASIS FOR THE YEAR 20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 &amp;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March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 xml:space="preserve">IN THE VIDYALAYA PREMISES FROM 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ambria" w:cs="Mangal" w:hAnsi="Cambria"/>
                          <w:b/>
                          <w:sz w:val="22"/>
                          <w:szCs w:val="22"/>
                        </w:rPr>
                        <w:t>.00 AM.</w:t>
                      </w:r>
                    </w:p>
                    <w:tbl>
                      <w:tblPr>
                        <w:tblW w:w="813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8"/>
                        <w:gridCol w:w="7605"/>
                      </w:tblGrid>
                      <w:tr>
                        <w:trPr>
                          <w:trHeight w:val="323" w:hRule="atLeast"/>
                          <w:jc w:val="center"/>
                        </w:trPr>
                        <w:tc>
                          <w:tcPr>
                            <w:tcW w:w="500" w:type="dxa"/>
                            <w:tcBorders/>
                          </w:tcPr>
                          <w:p>
                            <w:pPr>
                              <w:pStyle w:val="style101"/>
                              <w:spacing w:lineRule="atLeast" w:line="0"/>
                              <w:jc w:val="center"/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  <w:t>SN</w:t>
                            </w:r>
                          </w:p>
                        </w:tc>
                        <w:tc>
                          <w:tcPr>
                            <w:tcW w:w="7633" w:type="dxa"/>
                            <w:tcBorders/>
                          </w:tcPr>
                          <w:p>
                            <w:pPr>
                              <w:pStyle w:val="style0"/>
                              <w:jc w:val="center"/>
                              <w:rPr>
                                <w:rFonts w:ascii="Cambria" w:cs="Mangal" w:hAnsi="Cambr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cs="Mangal" w:hAnsi="Cambria"/>
                                <w:bCs/>
                                <w:color w:val="000000"/>
                              </w:rPr>
                              <w:t xml:space="preserve">Date and </w:t>
                            </w:r>
                            <w:r>
                              <w:rPr>
                                <w:rFonts w:ascii="Cambria" w:cs="Mangal" w:hAnsi="Cambria"/>
                                <w:bCs/>
                                <w:color w:val="000000"/>
                              </w:rPr>
                              <w:t>Post of Interview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905" w:hRule="atLeast"/>
                          <w:jc w:val="center"/>
                        </w:trPr>
                        <w:tc>
                          <w:tcPr>
                            <w:tcW w:w="500" w:type="dxa"/>
                            <w:tcBorders/>
                          </w:tcPr>
                          <w:p>
                            <w:pPr>
                              <w:pStyle w:val="style101"/>
                              <w:spacing w:lineRule="atLeast" w:line="0"/>
                              <w:ind w:left="122"/>
                              <w:jc w:val="both"/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ind w:left="122"/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3" w:type="dxa"/>
                            <w:tcBorders/>
                          </w:tcPr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11.00 am to 12.00 noon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स्नातकोत्तर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>भौतिकी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BRH Devanagari" w:hAnsi="BRH Devanagar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  <w:t>गणित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  <w:u w:val="single"/>
                              </w:rPr>
                              <w:t>PGT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Physics,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>Mathematics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स्नातक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गणित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u w:val="single"/>
                              </w:rPr>
                              <w:t>TGT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Maths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1.00 pm to 4.00 pm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स्नातकोत्तर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b/>
                                <w:color w:val="000000"/>
                                <w:cs/>
                                <w:lang w:bidi="hi-IN"/>
                              </w:rPr>
                              <w:t>जीव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000000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b/>
                                <w:color w:val="000000"/>
                                <w:cs/>
                                <w:lang w:bidi="hi-IN"/>
                              </w:rPr>
                              <w:t>विज्ञान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BRH Devanagari" w:hAnsi="BRH Devanagar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>रसायन</w:t>
                            </w:r>
                            <w:r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  <w:t>विज्ञान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  <w:u w:val="single"/>
                              </w:rPr>
                              <w:t>PGT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Biology,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>Chemistry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स्नातक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>विज्ञान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u w:val="single"/>
                              </w:rPr>
                              <w:t>TGT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Science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450" w:hRule="atLeast"/>
                          <w:jc w:val="center"/>
                        </w:trPr>
                        <w:tc>
                          <w:tcPr>
                            <w:tcW w:w="500" w:type="dxa"/>
                            <w:tcBorders/>
                          </w:tcPr>
                          <w:p>
                            <w:pPr>
                              <w:pStyle w:val="style101"/>
                              <w:spacing w:lineRule="atLeast" w:line="0"/>
                              <w:ind w:left="122"/>
                              <w:jc w:val="both"/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3" w:type="dxa"/>
                            <w:tcBorders/>
                          </w:tcPr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11.00 am to 12.00 noon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स्नातकोत्तर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>अंग्रेज़ी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>हिन्दी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  <w:u w:val="single"/>
                              </w:rPr>
                              <w:t>PGT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>English, Hindi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स्नातक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अंग्रेज़ी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हिन्दी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संस्कृत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mbria" w:hAnsi="Cambr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TGT: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English, Hindi,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Sanskrit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1.00 pm to 4.00 pm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स्नातकोत्तर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  <w:t>वाणिज्य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Calibri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बिजनेस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स्टडीज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  <w:lang w:bidi="hi-IN"/>
                              </w:rPr>
                              <w:t xml:space="preserve">, </w:t>
                            </w:r>
                            <w:r>
                              <w:rPr>
                                <w:rFonts w:ascii="Calibri" w:cs="Mangal" w:hAnsi="Mangal"/>
                                <w:color w:val="222222"/>
                                <w:shd w:val="clear" w:color="auto" w:fill="ffffff"/>
                              </w:rPr>
                              <w:t>अर्थशास्त्र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  <w:u w:val="single"/>
                              </w:rPr>
                              <w:t>PGT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Commerce,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Business Studies,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>Economics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स्नातक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सामाजिक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अध्ययन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mbria" w:hAnsi="Cambr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TGT: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Social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Studies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450" w:hRule="atLeast"/>
                          <w:jc w:val="center"/>
                        </w:trPr>
                        <w:tc>
                          <w:tcPr>
                            <w:tcW w:w="500" w:type="dxa"/>
                            <w:tcBorders/>
                          </w:tcPr>
                          <w:p>
                            <w:pPr>
                              <w:pStyle w:val="style101"/>
                              <w:spacing w:lineRule="atLeast" w:line="0"/>
                              <w:ind w:left="122"/>
                              <w:jc w:val="both"/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212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33" w:type="dxa"/>
                            <w:tcBorders/>
                          </w:tcPr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11.00 am to 12.00 noon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प्राथमिक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Primary Teacher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cs="Mangal" w:hAnsi="Cambria" w:hint="cs"/>
                                <w:color w:val="000000"/>
                                <w:szCs w:val="18"/>
                                <w:cs/>
                                <w:lang w:bidi="hi-IN"/>
                              </w:rPr>
                              <w:t xml:space="preserve">बालवाटिका - शिक्षक </w:t>
                            </w:r>
                            <w:r>
                              <w:rPr>
                                <w:rFonts w:ascii="Cambria" w:cs="Mangal" w:hAnsi="Cambria" w:hint="cs"/>
                                <w:color w:val="000000"/>
                                <w:szCs w:val="18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Cambria" w:cs="Mangal" w:hAnsi="Cambria"/>
                                <w:color w:val="000000"/>
                                <w:szCs w:val="18"/>
                                <w:lang w:bidi="hi-IN"/>
                              </w:rPr>
                              <w:t>BALAVATIKA TEACHER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12121"/>
                                <w:sz w:val="24"/>
                                <w:szCs w:val="24"/>
                                <w:u w:val="single"/>
                              </w:rPr>
                              <w:t xml:space="preserve"> at 01.00 pm to 4.00 pm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स्नातकोत्तर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  <w:u w:val="single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कंप्यूटर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hd w:val="clear" w:color="auto" w:fill="ffffff"/>
                                <w:cs/>
                                <w:lang w:bidi="hi-IN"/>
                              </w:rPr>
                              <w:t>विज्ञान</w:t>
                            </w:r>
                          </w:p>
                          <w:p>
                            <w:pPr>
                              <w:pStyle w:val="style101"/>
                              <w:shd w:val="clear" w:color="auto" w:fill="ffffff"/>
                              <w:rPr>
                                <w:rFonts w:ascii="Mangal" w:cs="Mangal" w:hAnsi="Mangal"/>
                                <w:b/>
                                <w:color w:val="212121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  <w:u w:val="single"/>
                              </w:rPr>
                              <w:t>PGT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3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3"/>
                                <w:szCs w:val="21"/>
                              </w:rPr>
                              <w:t>Computer Science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कंप्यूटर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प्रशिक्षक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डी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ई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ओ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.,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जर्मन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कन्नड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शैक्षिक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सलाहकार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विशेष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bidi="hi-IN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 w:hint="c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cs/>
                                <w:lang w:bidi="hi-IN"/>
                              </w:rPr>
                              <w:t>चिकित्सक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bidi="hi-IN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नर्स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व्यवसायिक</w:t>
                            </w:r>
                            <w:r>
                              <w:rPr>
                                <w:rFonts w:ascii="Mangal" w:cs="Mangal" w:hAnsi="Mang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क्रीडा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कोच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यो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गा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संगीत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आर्ट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एवं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क्राफ़्ट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नृत्य</w:t>
                            </w:r>
                            <w:r>
                              <w:rPr>
                                <w:rFonts w:ascii="Mangal" w:cs="Mangal" w:hAnsi="Mangal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शिक्षक</w:t>
                            </w:r>
                            <w:r>
                              <w:rPr>
                                <w:rFonts w:ascii="Mangal" w:cs="Mangal" w:hAnsi="Mang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Computer Instructor, DEO,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German Teacher, Kannada Teacher, Educational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lang w:val="en-IN"/>
                              </w:rPr>
                              <w:t>Counsellor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lang w:val="en-IN"/>
                              </w:rPr>
                              <w:t>, Special Educator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, Doctor, Nurse, Vocational Instructor (Sports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Coach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/Yoga/Music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Teacher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/Craft/Dance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Teacher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>
                      <w:pPr>
                        <w:pStyle w:val="style157"/>
                        <w:jc w:val="both"/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ngal" w:cs="Mangal" w:hAnsi="Mangal"/>
                          <w:bCs/>
                          <w:color w:val="000000"/>
                          <w:sz w:val="20"/>
                        </w:rPr>
                        <w:t>पात्रता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 xml:space="preserve">, </w:t>
                      </w:r>
                      <w:r>
                        <w:rPr>
                          <w:rFonts w:ascii="Mangal" w:cs="Mangal" w:hAnsi="Mangal"/>
                          <w:bCs/>
                          <w:color w:val="000000"/>
                          <w:sz w:val="20"/>
                        </w:rPr>
                        <w:t>शैक्षिक</w:t>
                      </w:r>
                      <w:r>
                        <w:rPr>
                          <w:rFonts w:ascii="BRH Devanagari" w:hAnsi="BRH Devanagari"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योग्यता</w:t>
                      </w:r>
                      <w:r>
                        <w:rPr>
                          <w:rFonts w:ascii="Arial" w:cs="Arial" w:hAnsi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एवं</w:t>
                      </w:r>
                      <w:r>
                        <w:rPr>
                          <w:rFonts w:ascii="Arial" w:cs="Arial" w:hAnsi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साक्षात्कार</w:t>
                      </w:r>
                      <w:r>
                        <w:rPr>
                          <w:rFonts w:ascii="Arial" w:cs="Arial" w:hAnsi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की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जानकारी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हेतु</w:t>
                      </w:r>
                      <w:r>
                        <w:rPr>
                          <w:rFonts w:ascii="Arial" w:cs="Arial" w:hAnsi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</w:rPr>
                        <w:t>विद्यालय</w:t>
                      </w:r>
                      <w:r>
                        <w:rPr>
                          <w:rFonts w:ascii="Arial" w:cs="Arial" w:hAnsi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वेबसाइट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"https://no1hubli.kvs.ac.in"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Cambria" w:hAnsi="Cambria"/>
                          <w:b/>
                          <w:sz w:val="24"/>
                          <w:szCs w:val="24"/>
                        </w:rPr>
                        <w:t>https://no1hubli.kvs.ac.in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ngal" w:cs="Mangal" w:hAnsi="Mangal"/>
                          <w:sz w:val="20"/>
                          <w:shd w:val="clear" w:color="auto" w:fill="ffffff"/>
                        </w:rPr>
                        <w:t>देखें</w:t>
                      </w:r>
                      <w:r>
                        <w:rPr>
                          <w:sz w:val="20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hint="cs"/>
                          <w:sz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आवेदकों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को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सभी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प्रमाणपत्रों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की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मूल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और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साथ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ही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ज़ेरॉक्स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प्रतियां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(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स्व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-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सत्यापित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)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और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एक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पासपोर्ट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आकार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की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तस्वीर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और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उपरोक्त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वेबसाइट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में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अपलोड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किए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गए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प्रारूप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में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भरे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हुए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आवेदन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पत्र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के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साथ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प्रस्तुत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क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रे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और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उक्त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तिथि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और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समय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पर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साक्षात्कार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में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भाग</w:t>
                      </w:r>
                      <w:r>
                        <w:rPr>
                          <w:rFonts w:cs="Mangal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20"/>
                          <w:szCs w:val="20"/>
                          <w:shd w:val="clear" w:color="auto" w:fill="ffffff"/>
                          <w:cs/>
                          <w:lang w:bidi="hi-IN"/>
                        </w:rPr>
                        <w:t>ले।</w:t>
                      </w:r>
                      <w:r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>
                      <w:pPr>
                        <w:pStyle w:val="style157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For details of Eligibility, Educational Qualifications, please log on to 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"https://no1hubli.kvs.ac.in"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Cambria" w:hAnsi="Cambria"/>
                          <w:b/>
                        </w:rPr>
                        <w:t>https://no1hubli.kvs.ac.in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>
                        <w:rPr>
                          <w:rFonts w:ascii="Cambria" w:hAnsi="Cambria"/>
                        </w:rPr>
                        <w:t xml:space="preserve"> Applicants to produce original as well as Xerox Copies (self-attested) of all certificates and one passport size photograph</w:t>
                      </w:r>
                      <w:r>
                        <w:rPr>
                          <w:rFonts w:ascii="Cambria" w:hAnsi="Cambria"/>
                        </w:rPr>
                        <w:t xml:space="preserve"> along with the filled in application form in format uploaded in the above website </w:t>
                      </w:r>
                      <w:r>
                        <w:rPr>
                          <w:rFonts w:ascii="Cambria" w:hAnsi="Cambria"/>
                        </w:rPr>
                        <w:t>and attend the interview on the said date and time.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>
                      <w:pPr>
                        <w:pStyle w:val="style157"/>
                        <w:jc w:val="both"/>
                        <w:rPr>
                          <w:rFonts w:ascii="BRH Devanagari" w:hAnsi="BRH Devanaga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b/>
                          <w:sz w:val="24"/>
                          <w:szCs w:val="24"/>
                          <w:cs/>
                          <w:lang w:bidi="hi-IN"/>
                        </w:rPr>
                        <w:t xml:space="preserve">दूरभाष संख्या /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ascii="Cambria" w:hAnsi="Cambria" w:hint="cs"/>
                          <w:b/>
                          <w:sz w:val="24"/>
                          <w:szCs w:val="24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No. 0836-2264282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ambria" w:hAnsi="Cambria" w:hint="cs"/>
                          <w:sz w:val="24"/>
                          <w:szCs w:val="24"/>
                          <w:cs/>
                          <w:lang w:bidi="hi-IN"/>
                        </w:rPr>
                        <w:t>प्राचार्य/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5670"/>
        </w:tabs>
        <w:jc w:val="left"/>
        <w:rPr/>
      </w:pPr>
      <w:r>
        <w:tab/>
      </w: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tabs>
          <w:tab w:val="left" w:leader="none" w:pos="5670"/>
        </w:tabs>
        <w:jc w:val="left"/>
        <w:rPr/>
      </w:pPr>
    </w:p>
    <w:p>
      <w:pPr>
        <w:pStyle w:val="style0"/>
        <w:rPr/>
      </w:pPr>
    </w:p>
    <w:p>
      <w:pPr>
        <w:pStyle w:val="style0"/>
        <w:jc w:val="both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jc w:val="both"/>
        <w:rPr/>
      </w:pPr>
    </w:p>
    <w:sectPr>
      <w:pgSz w:w="11906" w:h="16838" w:orient="portrait" w:code="9"/>
      <w:pgMar w:top="0" w:right="851" w:bottom="2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Engravers MT"/>
    <w:panose1 w:val="02090707080005020304"/>
    <w:charset w:val="00"/>
    <w:family w:val="roman"/>
    <w:pitch w:val="variable"/>
    <w:sig w:usb0="00000003" w:usb1="00000000" w:usb2="00000000" w:usb3="00000000" w:csb0="00000001" w:csb1="00000000"/>
  </w:font>
  <w:font w:name="BRH Devanagari">
    <w:altName w:val="BRH Devanagari"/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>
      <w:jc w:val="right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240" w:lineRule="auto" w:line="276"/>
      <w:jc w:val="left"/>
      <w:outlineLvl w:val="0"/>
    </w:pPr>
    <w:rPr>
      <w:rFonts w:ascii="Cambria" w:cs="Mangal" w:eastAsia="宋体" w:hAnsi="Cambria"/>
      <w:color w:val="365f91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320"/>
        <w:tab w:val="right" w:leader="none" w:pos="8640"/>
      </w:tabs>
      <w:jc w:val="left"/>
    </w:pPr>
    <w:rPr>
      <w:rFonts w:eastAsia="Calibri"/>
    </w:rPr>
  </w:style>
  <w:style w:type="character" w:customStyle="1" w:styleId="style4097">
    <w:name w:val="Footer Char_8f217714-5757-4a7b-9d3d-855178c775ff"/>
    <w:basedOn w:val="style65"/>
    <w:next w:val="style4097"/>
    <w:link w:val="style32"/>
    <w:uiPriority w:val="99"/>
    <w:rPr>
      <w:rFonts w:ascii="Times New Roman" w:cs="Times New Roman" w:eastAsia="Calibri" w:hAnsi="Times New Roman"/>
      <w:sz w:val="24"/>
      <w:szCs w:val="24"/>
      <w:lang w:val="en-US"/>
    </w:rPr>
  </w:style>
  <w:style w:type="paragraph" w:styleId="style101">
    <w:name w:val="HTML Preformatted"/>
    <w:basedOn w:val="style0"/>
    <w:next w:val="style101"/>
    <w:link w:val="style4098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Courier New" w:cs="Courier New" w:hAnsi="Courier New"/>
      <w:sz w:val="20"/>
      <w:szCs w:val="20"/>
    </w:rPr>
  </w:style>
  <w:style w:type="character" w:customStyle="1" w:styleId="style4098">
    <w:name w:val="HTML Preformatted Char"/>
    <w:basedOn w:val="style65"/>
    <w:next w:val="style4098"/>
    <w:link w:val="style101"/>
    <w:uiPriority w:val="99"/>
    <w:rPr>
      <w:rFonts w:ascii="Courier New" w:cs="Courier New" w:eastAsia="Times New Roman" w:hAnsi="Courier New"/>
      <w:sz w:val="20"/>
      <w:szCs w:val="20"/>
      <w:lang w:val="en-US"/>
    </w:rPr>
  </w:style>
  <w:style w:type="paragraph" w:styleId="style157">
    <w:name w:val="No Spacing"/>
    <w:next w:val="style157"/>
    <w:qFormat/>
    <w:uiPriority w:val="1"/>
    <w:pPr>
      <w:jc w:val="left"/>
    </w:pPr>
    <w:rPr>
      <w:lang w:val="en-US"/>
    </w:rPr>
  </w:style>
  <w:style w:type="table" w:styleId="style154">
    <w:name w:val="Table Grid"/>
    <w:basedOn w:val="style105"/>
    <w:next w:val="style154"/>
    <w:uiPriority w:val="39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0">
    <w:name w:val="Heading 1 Char_ed3d8992-003f-4d83-934b-19db5e72ee49"/>
    <w:basedOn w:val="style65"/>
    <w:next w:val="style4100"/>
    <w:link w:val="style1"/>
    <w:uiPriority w:val="9"/>
    <w:rPr>
      <w:rFonts w:ascii="Cambria" w:cs="Mangal" w:eastAsia="宋体" w:hAnsi="Cambria"/>
      <w:color w:val="365f91"/>
      <w:sz w:val="32"/>
      <w:szCs w:val="32"/>
      <w:lang w:val="en-US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  <w:style w:type="character" w:customStyle="1" w:styleId="style4102">
    <w:name w:val="y2iqfc"/>
    <w:basedOn w:val="style65"/>
    <w:next w:val="style410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380</Words>
  <Pages>1</Pages>
  <Characters>2128</Characters>
  <Application>WPS Office</Application>
  <DocSecurity>0</DocSecurity>
  <Paragraphs>105</Paragraphs>
  <ScaleCrop>false</ScaleCrop>
  <Company>HCL Infosystems Limited</Company>
  <LinksUpToDate>false</LinksUpToDate>
  <CharactersWithSpaces>2499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2024-02-19T09:04:00Z</dcterms:created>
  <dc:creator>principal kv</dc:creator>
  <lastModifiedBy>CPH2263</lastModifiedBy>
  <lastPrinted>2024-02-19T08:40:00Z</lastPrinted>
  <dcterms:modified xsi:type="dcterms:W3CDTF">2024-02-19T15:00:31Z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36e894a3a03949dab75e395eb8a945a4</vt:lpwstr>
  </property>
</Properties>
</file>